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BF41" w14:textId="536621AE" w:rsidR="00372614" w:rsidRPr="000C113E" w:rsidRDefault="000C113E">
      <w:pPr>
        <w:rPr>
          <w:sz w:val="32"/>
          <w:szCs w:val="32"/>
          <w:lang w:val="en-US"/>
        </w:rPr>
      </w:pPr>
      <w:r w:rsidRPr="000C113E">
        <w:rPr>
          <w:sz w:val="32"/>
          <w:szCs w:val="32"/>
          <w:lang w:val="en-US"/>
        </w:rPr>
        <w:t>All social media posts must include the following statement in the text:</w:t>
      </w:r>
    </w:p>
    <w:p w14:paraId="1026FB70" w14:textId="2F2F43BA" w:rsidR="000C113E" w:rsidRDefault="000C113E">
      <w:pPr>
        <w:rPr>
          <w:lang w:val="en-US"/>
        </w:rPr>
      </w:pPr>
      <w:r>
        <w:rPr>
          <w:rFonts w:ascii="Arial" w:hAnsi="Arial" w:cs="Arial"/>
          <w:i/>
          <w:iCs/>
          <w:color w:val="222222"/>
          <w:shd w:val="clear" w:color="auto" w:fill="FFFFFF"/>
        </w:rPr>
        <w:t>This project is proudly supported by the City of Stirling through the Community </w:t>
      </w:r>
      <w:r>
        <w:rPr>
          <w:rStyle w:val="il"/>
          <w:rFonts w:ascii="Arial" w:hAnsi="Arial" w:cs="Arial"/>
          <w:i/>
          <w:iCs/>
          <w:color w:val="222222"/>
          <w:shd w:val="clear" w:color="auto" w:fill="FFFFFF"/>
        </w:rPr>
        <w:t>Grants</w:t>
      </w:r>
      <w:r>
        <w:rPr>
          <w:rFonts w:ascii="Arial" w:hAnsi="Arial" w:cs="Arial"/>
          <w:i/>
          <w:iCs/>
          <w:color w:val="222222"/>
          <w:shd w:val="clear" w:color="auto" w:fill="FFFFFF"/>
        </w:rPr>
        <w:t> Program.</w:t>
      </w:r>
    </w:p>
    <w:p w14:paraId="4E47FAD5" w14:textId="77777777" w:rsidR="000C113E" w:rsidRDefault="000C113E">
      <w:pPr>
        <w:rPr>
          <w:lang w:val="en-US"/>
        </w:rPr>
      </w:pPr>
      <w:r w:rsidRPr="000C113E">
        <w:rPr>
          <w:sz w:val="32"/>
          <w:szCs w:val="32"/>
          <w:lang w:val="en-US"/>
        </w:rPr>
        <w:t>And these tags:</w:t>
      </w:r>
      <w:r>
        <w:rPr>
          <w:lang w:val="en-US"/>
        </w:rPr>
        <w:t xml:space="preserve">  </w:t>
      </w:r>
    </w:p>
    <w:p w14:paraId="0FB0E0B8" w14:textId="3C381344" w:rsidR="000C113E" w:rsidRDefault="000C113E">
      <w:pPr>
        <w:rPr>
          <w:lang w:val="en-US"/>
        </w:rPr>
      </w:pPr>
      <w:r>
        <w:rPr>
          <w:rFonts w:ascii="Arial" w:hAnsi="Arial" w:cs="Arial"/>
          <w:color w:val="222222"/>
          <w:shd w:val="clear" w:color="auto" w:fill="FFFFFF"/>
        </w:rPr>
        <w:t>#CityofStirling</w:t>
      </w:r>
      <w:r>
        <w:rPr>
          <w:rFonts w:ascii="Arial" w:hAnsi="Arial" w:cs="Arial"/>
          <w:color w:val="222222"/>
          <w:shd w:val="clear" w:color="auto" w:fill="FFFFFF"/>
        </w:rPr>
        <w:t xml:space="preserve">   </w:t>
      </w:r>
      <w:r>
        <w:rPr>
          <w:rFonts w:ascii="Arial" w:hAnsi="Arial" w:cs="Arial"/>
          <w:color w:val="222222"/>
          <w:shd w:val="clear" w:color="auto" w:fill="FFFFFF"/>
        </w:rPr>
        <w:t>@citystirlingwa</w:t>
      </w:r>
    </w:p>
    <w:p w14:paraId="4EDF8F47" w14:textId="77777777" w:rsidR="000C113E" w:rsidRDefault="000C113E">
      <w:pPr>
        <w:rPr>
          <w:lang w:val="en-US"/>
        </w:rPr>
      </w:pPr>
    </w:p>
    <w:p w14:paraId="655CC16A" w14:textId="2DF6B6FA" w:rsidR="0024633E" w:rsidRDefault="0024633E">
      <w:pPr>
        <w:rPr>
          <w:lang w:val="en-US"/>
        </w:rPr>
      </w:pPr>
      <w:r>
        <w:rPr>
          <w:lang w:val="en-US"/>
        </w:rPr>
        <w:t>Craft House Open Day</w:t>
      </w:r>
    </w:p>
    <w:p w14:paraId="0F47A2E9" w14:textId="0EF03C11" w:rsidR="0024633E" w:rsidRDefault="0024633E">
      <w:pPr>
        <w:rPr>
          <w:lang w:val="en-US"/>
        </w:rPr>
      </w:pPr>
      <w:r>
        <w:rPr>
          <w:lang w:val="en-US"/>
        </w:rPr>
        <w:t xml:space="preserve">Alexander Park </w:t>
      </w:r>
      <w:proofErr w:type="spellStart"/>
      <w:r>
        <w:rPr>
          <w:lang w:val="en-US"/>
        </w:rPr>
        <w:t>Menora</w:t>
      </w:r>
      <w:proofErr w:type="spellEnd"/>
    </w:p>
    <w:p w14:paraId="313D19AA" w14:textId="7F86479F" w:rsidR="0024633E" w:rsidRDefault="004518DD">
      <w:pPr>
        <w:rPr>
          <w:lang w:val="en-US"/>
        </w:rPr>
      </w:pPr>
      <w:r>
        <w:rPr>
          <w:lang w:val="en-US"/>
        </w:rPr>
        <w:t>June</w:t>
      </w:r>
      <w:r w:rsidR="0024633E">
        <w:rPr>
          <w:lang w:val="en-US"/>
        </w:rPr>
        <w:t xml:space="preserve"> 30</w:t>
      </w:r>
      <w:r w:rsidR="0024633E" w:rsidRPr="0024633E">
        <w:rPr>
          <w:vertAlign w:val="superscript"/>
          <w:lang w:val="en-US"/>
        </w:rPr>
        <w:t>th</w:t>
      </w:r>
      <w:r w:rsidR="0024633E">
        <w:rPr>
          <w:lang w:val="en-US"/>
        </w:rPr>
        <w:t xml:space="preserve"> Sunday 10am – 3:30pm</w:t>
      </w:r>
    </w:p>
    <w:p w14:paraId="77F02B9E" w14:textId="3DFC357C" w:rsidR="0024633E" w:rsidRDefault="0043555F">
      <w:pPr>
        <w:rPr>
          <w:lang w:val="en-US"/>
        </w:rPr>
      </w:pPr>
      <w:r>
        <w:rPr>
          <w:lang w:val="en-US"/>
        </w:rPr>
        <w:t>apch.com.au</w:t>
      </w:r>
    </w:p>
    <w:p w14:paraId="77FA12C3" w14:textId="483883F5" w:rsidR="0024633E" w:rsidRDefault="0024633E">
      <w:pPr>
        <w:rPr>
          <w:lang w:val="en-US"/>
        </w:rPr>
      </w:pPr>
      <w:r>
        <w:rPr>
          <w:lang w:val="en-US"/>
        </w:rPr>
        <w:t>Are you interested in Craft? Craft House open day will have demonstrations and displays from some of the top artisan crafters in WA.  Talk to experts and discuss the exquisite forms of our crafts</w:t>
      </w:r>
      <w:r w:rsidR="00A306AF">
        <w:rPr>
          <w:lang w:val="en-US"/>
        </w:rPr>
        <w:t>.</w:t>
      </w:r>
    </w:p>
    <w:p w14:paraId="169E8B2B" w14:textId="5B4DAAD7" w:rsidR="00A306AF" w:rsidRDefault="00A306AF">
      <w:pPr>
        <w:rPr>
          <w:lang w:val="en-US"/>
        </w:rPr>
      </w:pPr>
    </w:p>
    <w:p w14:paraId="3B9E7CFE" w14:textId="77777777" w:rsidR="00A306AF" w:rsidRDefault="00A306AF" w:rsidP="00A306AF">
      <w:pPr>
        <w:rPr>
          <w:lang w:eastAsia="en-AU"/>
        </w:rPr>
      </w:pPr>
      <w:r>
        <w:rPr>
          <w:lang w:eastAsia="en-AU"/>
        </w:rPr>
        <w:t>Craft House is</w:t>
      </w:r>
      <w:r w:rsidRPr="00A306AF">
        <w:rPr>
          <w:lang w:eastAsia="en-AU"/>
        </w:rPr>
        <w:t xml:space="preserve"> throwing open </w:t>
      </w:r>
      <w:r>
        <w:rPr>
          <w:lang w:eastAsia="en-AU"/>
        </w:rPr>
        <w:t>the</w:t>
      </w:r>
      <w:r w:rsidRPr="00A306AF">
        <w:rPr>
          <w:lang w:eastAsia="en-AU"/>
        </w:rPr>
        <w:t xml:space="preserve"> doors with demonstrations and displays of the amazing work from groups who call Craft House home.</w:t>
      </w:r>
      <w:r>
        <w:rPr>
          <w:lang w:eastAsia="en-AU"/>
        </w:rPr>
        <w:t xml:space="preserve">  Being the home of </w:t>
      </w:r>
      <w:r w:rsidRPr="00A306AF">
        <w:rPr>
          <w:lang w:eastAsia="en-AU"/>
        </w:rPr>
        <w:t>the premiere Craft Guilds in WA</w:t>
      </w:r>
      <w:r>
        <w:rPr>
          <w:lang w:eastAsia="en-AU"/>
        </w:rPr>
        <w:t xml:space="preserve">, you will be able to watch demonstrations, and talk to experts in their fields.  See the work of </w:t>
      </w:r>
      <w:proofErr w:type="gramStart"/>
      <w:r>
        <w:rPr>
          <w:lang w:eastAsia="en-AU"/>
        </w:rPr>
        <w:t>award winning</w:t>
      </w:r>
      <w:proofErr w:type="gramEnd"/>
      <w:r>
        <w:rPr>
          <w:lang w:eastAsia="en-AU"/>
        </w:rPr>
        <w:t xml:space="preserve"> crafters w</w:t>
      </w:r>
      <w:r w:rsidRPr="00A306AF">
        <w:rPr>
          <w:lang w:eastAsia="en-AU"/>
        </w:rPr>
        <w:t>ho are recognised around the world for their skill and artistry.</w:t>
      </w:r>
      <w:r>
        <w:rPr>
          <w:lang w:eastAsia="en-AU"/>
        </w:rPr>
        <w:t xml:space="preserve">  </w:t>
      </w:r>
    </w:p>
    <w:p w14:paraId="79DA85FB" w14:textId="0F6C710D" w:rsidR="00A306AF" w:rsidRDefault="00A306AF" w:rsidP="00A306AF">
      <w:pPr>
        <w:rPr>
          <w:lang w:eastAsia="en-AU"/>
        </w:rPr>
      </w:pPr>
      <w:r>
        <w:rPr>
          <w:lang w:eastAsia="en-AU"/>
        </w:rPr>
        <w:t xml:space="preserve">Become a member of one of the groups to start your craft journey.  The Craft groups that call Craft House home run regular meetings, workshops, exhibitions, and events all aimed at the sharing, </w:t>
      </w:r>
      <w:proofErr w:type="gramStart"/>
      <w:r>
        <w:rPr>
          <w:lang w:eastAsia="en-AU"/>
        </w:rPr>
        <w:t>learning</w:t>
      </w:r>
      <w:proofErr w:type="gramEnd"/>
      <w:r>
        <w:rPr>
          <w:lang w:eastAsia="en-AU"/>
        </w:rPr>
        <w:t xml:space="preserve"> and doing of craft through artistic, design, and skill development, through mentored innovation.</w:t>
      </w:r>
    </w:p>
    <w:p w14:paraId="3DF52589" w14:textId="3D016098" w:rsidR="00A306AF" w:rsidRPr="00A306AF" w:rsidRDefault="00A306AF" w:rsidP="00A306AF">
      <w:pPr>
        <w:rPr>
          <w:lang w:eastAsia="en-AU"/>
        </w:rPr>
      </w:pPr>
      <w:r>
        <w:rPr>
          <w:lang w:eastAsia="en-AU"/>
        </w:rPr>
        <w:t>Or if you are a craft group without a permanent home join Craft House and make us your home. Craft House is managed by Crafters for Crafters.</w:t>
      </w:r>
    </w:p>
    <w:p w14:paraId="4D9FD91D" w14:textId="367035C1" w:rsidR="00A306AF" w:rsidRDefault="00A306AF">
      <w:pPr>
        <w:rPr>
          <w:lang w:val="en-US"/>
        </w:rPr>
      </w:pPr>
    </w:p>
    <w:p w14:paraId="09CAEE61" w14:textId="7DC66186" w:rsidR="00A306AF" w:rsidRDefault="00F42EF2">
      <w:pPr>
        <w:rPr>
          <w:lang w:val="en-US"/>
        </w:rPr>
      </w:pPr>
      <w:r>
        <w:rPr>
          <w:lang w:val="en-US"/>
        </w:rPr>
        <w:t>The Textile Arts on display will include:</w:t>
      </w:r>
    </w:p>
    <w:p w14:paraId="4ABF5E54" w14:textId="77777777" w:rsidR="00F42EF2" w:rsidRPr="002238DC" w:rsidRDefault="00F42EF2" w:rsidP="00F42EF2">
      <w:r w:rsidRPr="002238DC">
        <w:t>Quilting</w:t>
      </w:r>
    </w:p>
    <w:p w14:paraId="2A92AAE3" w14:textId="77777777" w:rsidR="00F42EF2" w:rsidRPr="002238DC" w:rsidRDefault="00F42EF2" w:rsidP="00F42EF2">
      <w:r w:rsidRPr="002238DC">
        <w:t>Knitting</w:t>
      </w:r>
    </w:p>
    <w:p w14:paraId="57B28F4B" w14:textId="77777777" w:rsidR="00F42EF2" w:rsidRDefault="00F42EF2" w:rsidP="00F42EF2">
      <w:r w:rsidRPr="002238DC">
        <w:t>Spinning</w:t>
      </w:r>
    </w:p>
    <w:p w14:paraId="78301F5D" w14:textId="77777777" w:rsidR="00F42EF2" w:rsidRDefault="00F42EF2" w:rsidP="00F42EF2">
      <w:r>
        <w:t>Tapestry</w:t>
      </w:r>
    </w:p>
    <w:p w14:paraId="69301AEF" w14:textId="77777777" w:rsidR="00F42EF2" w:rsidRPr="002238DC" w:rsidRDefault="00F42EF2" w:rsidP="00F42EF2">
      <w:r>
        <w:t>Dyeing</w:t>
      </w:r>
    </w:p>
    <w:p w14:paraId="75862F3E" w14:textId="77777777" w:rsidR="00F42EF2" w:rsidRPr="002238DC" w:rsidRDefault="00F42EF2" w:rsidP="00F42EF2">
      <w:r w:rsidRPr="002238DC">
        <w:t>Weaving</w:t>
      </w:r>
    </w:p>
    <w:p w14:paraId="37CF575C" w14:textId="77777777" w:rsidR="00F42EF2" w:rsidRPr="002238DC" w:rsidRDefault="00F42EF2" w:rsidP="00F42EF2">
      <w:r w:rsidRPr="002238DC">
        <w:t>Crocheting</w:t>
      </w:r>
    </w:p>
    <w:p w14:paraId="28572563" w14:textId="77777777" w:rsidR="00F42EF2" w:rsidRPr="002238DC" w:rsidRDefault="00F42EF2" w:rsidP="00F42EF2">
      <w:r w:rsidRPr="002238DC">
        <w:t>Felting</w:t>
      </w:r>
    </w:p>
    <w:p w14:paraId="094D36E0" w14:textId="4010C11B" w:rsidR="00A306AF" w:rsidRPr="002238DC" w:rsidRDefault="00CD6FC4">
      <w:pPr>
        <w:rPr>
          <w:lang w:val="en-US"/>
        </w:rPr>
      </w:pPr>
      <w:r>
        <w:rPr>
          <w:lang w:val="en-US"/>
        </w:rPr>
        <w:lastRenderedPageBreak/>
        <w:t>Contemporary Textile Art</w:t>
      </w:r>
    </w:p>
    <w:sectPr w:rsidR="00A306AF" w:rsidRPr="00223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14"/>
    <w:rsid w:val="000C113E"/>
    <w:rsid w:val="002238DC"/>
    <w:rsid w:val="0024633E"/>
    <w:rsid w:val="00372614"/>
    <w:rsid w:val="0043555F"/>
    <w:rsid w:val="004518DD"/>
    <w:rsid w:val="00480187"/>
    <w:rsid w:val="00660720"/>
    <w:rsid w:val="00842143"/>
    <w:rsid w:val="00A306AF"/>
    <w:rsid w:val="00B42D0D"/>
    <w:rsid w:val="00CD6FC4"/>
    <w:rsid w:val="00E356AD"/>
    <w:rsid w:val="00F27A8E"/>
    <w:rsid w:val="00F42EF2"/>
    <w:rsid w:val="00FF1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5D19"/>
  <w15:chartTrackingRefBased/>
  <w15:docId w15:val="{9D067D9F-7FB5-4329-A3CA-CA821FE0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306A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06AF"/>
    <w:rPr>
      <w:rFonts w:ascii="Times New Roman" w:eastAsia="Times New Roman" w:hAnsi="Times New Roman" w:cs="Times New Roman"/>
      <w:b/>
      <w:bCs/>
      <w:sz w:val="36"/>
      <w:szCs w:val="36"/>
      <w:lang w:eastAsia="en-AU"/>
    </w:rPr>
  </w:style>
  <w:style w:type="character" w:customStyle="1" w:styleId="il">
    <w:name w:val="il"/>
    <w:basedOn w:val="DefaultParagraphFont"/>
    <w:rsid w:val="000C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Soosie Jobson</dc:creator>
  <cp:keywords/>
  <dc:description/>
  <cp:lastModifiedBy>Soosie Jobson</cp:lastModifiedBy>
  <cp:revision>3</cp:revision>
  <dcterms:created xsi:type="dcterms:W3CDTF">2024-01-07T03:06:00Z</dcterms:created>
  <dcterms:modified xsi:type="dcterms:W3CDTF">2024-01-07T03:16:00Z</dcterms:modified>
</cp:coreProperties>
</file>